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02" w:rsidRPr="00510987" w:rsidRDefault="00510987" w:rsidP="00510987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987">
        <w:rPr>
          <w:rFonts w:ascii="Times New Roman" w:hAnsi="Times New Roman" w:cs="Times New Roman"/>
          <w:b/>
          <w:sz w:val="28"/>
          <w:szCs w:val="28"/>
        </w:rPr>
        <w:t>Výzva na predkladanie ponúk</w:t>
      </w:r>
    </w:p>
    <w:p w:rsidR="00510987" w:rsidRDefault="00510987" w:rsidP="005109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10987" w:rsidRDefault="00510987" w:rsidP="005109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10987" w:rsidRPr="001B1D03" w:rsidRDefault="00510987" w:rsidP="00F475DE">
      <w:pPr>
        <w:pStyle w:val="Bezriadkovani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1D03">
        <w:rPr>
          <w:rFonts w:ascii="Times New Roman" w:hAnsi="Times New Roman" w:cs="Times New Roman"/>
          <w:b/>
          <w:sz w:val="26"/>
          <w:szCs w:val="26"/>
        </w:rPr>
        <w:t>a/  Údaje o verejnom obstarávateľovi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</w:t>
      </w:r>
      <w:r w:rsidR="00AD5BC2">
        <w:rPr>
          <w:rFonts w:ascii="Times New Roman" w:hAnsi="Times New Roman" w:cs="Times New Roman"/>
          <w:sz w:val="24"/>
          <w:szCs w:val="24"/>
        </w:rPr>
        <w:t>Veľké Leváre</w:t>
      </w:r>
      <w:r>
        <w:rPr>
          <w:rFonts w:ascii="Times New Roman" w:hAnsi="Times New Roman" w:cs="Times New Roman"/>
          <w:sz w:val="24"/>
          <w:szCs w:val="24"/>
        </w:rPr>
        <w:t xml:space="preserve">, Obecný úrad, </w:t>
      </w:r>
      <w:r w:rsidR="00AD5BC2">
        <w:rPr>
          <w:rFonts w:ascii="Times New Roman" w:hAnsi="Times New Roman" w:cs="Times New Roman"/>
          <w:sz w:val="24"/>
          <w:szCs w:val="24"/>
        </w:rPr>
        <w:t>Štefánikova 747, 908 73  Veľké Leváre</w:t>
      </w:r>
      <w:r>
        <w:rPr>
          <w:rFonts w:ascii="Times New Roman" w:hAnsi="Times New Roman" w:cs="Times New Roman"/>
          <w:sz w:val="24"/>
          <w:szCs w:val="24"/>
        </w:rPr>
        <w:t xml:space="preserve">, zastúpená starostom obce </w:t>
      </w:r>
      <w:r w:rsidR="00AD5BC2">
        <w:rPr>
          <w:rFonts w:ascii="Times New Roman" w:hAnsi="Times New Roman" w:cs="Times New Roman"/>
          <w:sz w:val="24"/>
          <w:szCs w:val="24"/>
        </w:rPr>
        <w:t xml:space="preserve">Bc. Štefan </w:t>
      </w:r>
      <w:proofErr w:type="spellStart"/>
      <w:r w:rsidR="00AD5BC2">
        <w:rPr>
          <w:rFonts w:ascii="Times New Roman" w:hAnsi="Times New Roman" w:cs="Times New Roman"/>
          <w:sz w:val="24"/>
          <w:szCs w:val="24"/>
        </w:rPr>
        <w:t>Kudlička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AD5BC2">
        <w:rPr>
          <w:rFonts w:ascii="Times New Roman" w:hAnsi="Times New Roman" w:cs="Times New Roman"/>
          <w:sz w:val="24"/>
          <w:szCs w:val="24"/>
        </w:rPr>
        <w:t>034/7794317</w:t>
      </w:r>
      <w:r>
        <w:rPr>
          <w:rFonts w:ascii="Times New Roman" w:hAnsi="Times New Roman" w:cs="Times New Roman"/>
          <w:sz w:val="24"/>
          <w:szCs w:val="24"/>
        </w:rPr>
        <w:t>, fax:</w:t>
      </w:r>
      <w:r w:rsidR="00AD5BC2">
        <w:rPr>
          <w:rFonts w:ascii="Times New Roman" w:hAnsi="Times New Roman" w:cs="Times New Roman"/>
          <w:sz w:val="24"/>
          <w:szCs w:val="24"/>
        </w:rPr>
        <w:t xml:space="preserve"> 034/7794317</w:t>
      </w:r>
      <w:r>
        <w:rPr>
          <w:rFonts w:ascii="Times New Roman" w:hAnsi="Times New Roman" w:cs="Times New Roman"/>
          <w:sz w:val="24"/>
          <w:szCs w:val="24"/>
        </w:rPr>
        <w:t xml:space="preserve">, e-mail: </w:t>
      </w:r>
      <w:r w:rsidR="00AD5BC2">
        <w:rPr>
          <w:rFonts w:ascii="Times New Roman" w:hAnsi="Times New Roman" w:cs="Times New Roman"/>
          <w:sz w:val="24"/>
          <w:szCs w:val="24"/>
        </w:rPr>
        <w:t>ocuvl@stonline.sk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Pr="001B1D03" w:rsidRDefault="00510987" w:rsidP="00F475DE">
      <w:pPr>
        <w:pStyle w:val="Bezriadkovani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1D03">
        <w:rPr>
          <w:rFonts w:ascii="Times New Roman" w:hAnsi="Times New Roman" w:cs="Times New Roman"/>
          <w:b/>
          <w:sz w:val="26"/>
          <w:szCs w:val="26"/>
        </w:rPr>
        <w:t>b/ Informácie o predmete zákazky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Nákup veľkokapacitných kontajnerov na zberný dvor odpadov. </w:t>
      </w:r>
    </w:p>
    <w:p w:rsidR="001B1D03" w:rsidRDefault="001B1D03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Bližšia špecifikácia:</w:t>
      </w:r>
    </w:p>
    <w:p w:rsidR="001B1D03" w:rsidRDefault="001B1D03" w:rsidP="00F475D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D03" w:rsidRPr="001B1D03" w:rsidRDefault="001B1D03" w:rsidP="00F475D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D03">
        <w:rPr>
          <w:rFonts w:ascii="Times New Roman" w:hAnsi="Times New Roman" w:cs="Times New Roman"/>
          <w:b/>
          <w:sz w:val="24"/>
          <w:szCs w:val="24"/>
        </w:rPr>
        <w:t>Vaňový kontajner s odpruženými vekami – 10 m3</w:t>
      </w:r>
    </w:p>
    <w:p w:rsidR="001B1D03" w:rsidRDefault="001B1D03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Hlavné rozmery v mm   4000 x 1700 x 1800</w:t>
      </w:r>
    </w:p>
    <w:p w:rsidR="00FF2E5A" w:rsidRDefault="00FF2E5A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kusov: 1</w:t>
      </w:r>
    </w:p>
    <w:p w:rsidR="00FF2E5A" w:rsidRPr="00FF2E5A" w:rsidRDefault="00FF2E5A" w:rsidP="00F475D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5A">
        <w:rPr>
          <w:rFonts w:ascii="Times New Roman" w:hAnsi="Times New Roman" w:cs="Times New Roman"/>
          <w:b/>
          <w:sz w:val="24"/>
          <w:szCs w:val="24"/>
        </w:rPr>
        <w:t>Vaňový kontajner so sklopným čelom – 7 m3</w:t>
      </w:r>
    </w:p>
    <w:p w:rsidR="00FF2E5A" w:rsidRDefault="00FF2E5A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Hlavné rozmery v mm 4000 x 1700 x 1550</w:t>
      </w:r>
    </w:p>
    <w:p w:rsidR="00FF2E5A" w:rsidRDefault="00FF2E5A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kusov: 2</w:t>
      </w:r>
    </w:p>
    <w:p w:rsidR="00FF2E5A" w:rsidRDefault="00FF2E5A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B1D03" w:rsidRDefault="001B1D03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Veká vybavené držiakmi s prackou s možnosťou uzamknutia. Po odistení sa veko samo zdvíha a je nadľahčované pružinovým mechanizmom. Retiazka slúži k ľahkému pritiahnutiu veka. Vaňa a bočné steny z oceľového plechu hrúbky 4 mm a 3 mm vodotesne zvarené. Symetrické p</w:t>
      </w:r>
      <w:r w:rsidR="00FF2E5A">
        <w:rPr>
          <w:rFonts w:ascii="Times New Roman" w:hAnsi="Times New Roman" w:cs="Times New Roman"/>
          <w:sz w:val="24"/>
          <w:szCs w:val="24"/>
        </w:rPr>
        <w:t xml:space="preserve">revedenie. Poklop kontajnera </w:t>
      </w:r>
      <w:r>
        <w:rPr>
          <w:rFonts w:ascii="Times New Roman" w:hAnsi="Times New Roman" w:cs="Times New Roman"/>
          <w:sz w:val="24"/>
          <w:szCs w:val="24"/>
        </w:rPr>
        <w:t>plechový o hrúbke 1,3 mm.</w:t>
      </w:r>
      <w:r w:rsidR="00FF2E5A">
        <w:rPr>
          <w:rFonts w:ascii="Times New Roman" w:hAnsi="Times New Roman" w:cs="Times New Roman"/>
          <w:sz w:val="24"/>
          <w:szCs w:val="24"/>
        </w:rPr>
        <w:t xml:space="preserve"> Kontajner z vnútornej strany povrchovo upravený 2x základným antikoróznym syntetickým nástrekom a z vonkajšej strany 2 x antikoróznym syntetickým nástrekom a 2x vrchným antikoróznym syntetickým nástrekom odtieň podľa výberu.</w:t>
      </w:r>
    </w:p>
    <w:p w:rsidR="00FF2E5A" w:rsidRDefault="00FF2E5A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Rohy kontajnerov zosilnené pozdĺžnymi výstuhami hr. 8 mm.</w:t>
      </w:r>
    </w:p>
    <w:p w:rsidR="00FF2E5A" w:rsidRDefault="00FF2E5A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Masívne </w:t>
      </w:r>
      <w:proofErr w:type="spellStart"/>
      <w:r>
        <w:rPr>
          <w:rFonts w:ascii="Times New Roman" w:hAnsi="Times New Roman" w:cs="Times New Roman"/>
          <w:sz w:val="24"/>
          <w:szCs w:val="24"/>
        </w:rPr>
        <w:t>vystužovacie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obvodové prvky – profil 50x50x3 po obvode vrchnej časti kontajnera.</w:t>
      </w:r>
    </w:p>
    <w:p w:rsidR="00FF2E5A" w:rsidRDefault="00FF2E5A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šikmých stenách výstuže L profil 30x30x3.</w:t>
      </w:r>
    </w:p>
    <w:p w:rsidR="00FF2E5A" w:rsidRDefault="00FF2E5A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dne kontajnera zo spodnej strany U </w:t>
      </w:r>
      <w:r w:rsidR="00F475DE">
        <w:rPr>
          <w:rFonts w:ascii="Times New Roman" w:hAnsi="Times New Roman" w:cs="Times New Roman"/>
          <w:sz w:val="24"/>
          <w:szCs w:val="24"/>
        </w:rPr>
        <w:t>profily</w:t>
      </w:r>
      <w:r>
        <w:rPr>
          <w:rFonts w:ascii="Times New Roman" w:hAnsi="Times New Roman" w:cs="Times New Roman"/>
          <w:sz w:val="24"/>
          <w:szCs w:val="24"/>
        </w:rPr>
        <w:t xml:space="preserve"> 20x40x2, ktoré zabránia priamemu kontaktu kontajnera zo zemou.</w:t>
      </w:r>
    </w:p>
    <w:p w:rsidR="00FF2E5A" w:rsidRDefault="00FF2E5A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Vysýpacie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háky na oboch stranách kontajnera.</w:t>
      </w:r>
    </w:p>
    <w:p w:rsidR="00031FE4" w:rsidRPr="00DE7033" w:rsidRDefault="00031FE4" w:rsidP="00031FE4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33">
        <w:rPr>
          <w:rFonts w:ascii="Times New Roman" w:hAnsi="Times New Roman" w:cs="Times New Roman"/>
          <w:b/>
          <w:sz w:val="24"/>
          <w:szCs w:val="24"/>
        </w:rPr>
        <w:t>Naloženie, doprava, vyloženie</w:t>
      </w:r>
    </w:p>
    <w:p w:rsidR="001B1D03" w:rsidRDefault="001B1D03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Pr="00F475DE" w:rsidRDefault="00510987" w:rsidP="00F475DE">
      <w:pPr>
        <w:pStyle w:val="Bezriadkovani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5DE">
        <w:rPr>
          <w:rFonts w:ascii="Times New Roman" w:hAnsi="Times New Roman" w:cs="Times New Roman"/>
          <w:b/>
          <w:sz w:val="26"/>
          <w:szCs w:val="26"/>
        </w:rPr>
        <w:t>c/ Predpokladaná hodnota predmetu zákazky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D2A12" w:rsidRDefault="00F475DE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Predpokladaná hodnota zákazky je cca </w:t>
      </w:r>
      <w:r w:rsidR="00856893">
        <w:rPr>
          <w:rFonts w:ascii="Times New Roman" w:hAnsi="Times New Roman" w:cs="Times New Roman"/>
          <w:sz w:val="24"/>
          <w:szCs w:val="24"/>
        </w:rPr>
        <w:t>4920</w:t>
      </w:r>
      <w:r>
        <w:rPr>
          <w:rFonts w:ascii="Times New Roman" w:hAnsi="Times New Roman" w:cs="Times New Roman"/>
          <w:sz w:val="24"/>
          <w:szCs w:val="24"/>
        </w:rPr>
        <w:t xml:space="preserve">,- EUR </w:t>
      </w:r>
      <w:r w:rsidR="00856893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> DPH.</w:t>
      </w:r>
    </w:p>
    <w:p w:rsidR="000D2A12" w:rsidRDefault="000D2A12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Pr="000D2A12" w:rsidRDefault="00510987" w:rsidP="00F475DE">
      <w:pPr>
        <w:pStyle w:val="Bezriadkovani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2A12">
        <w:rPr>
          <w:rFonts w:ascii="Times New Roman" w:hAnsi="Times New Roman" w:cs="Times New Roman"/>
          <w:b/>
          <w:sz w:val="26"/>
          <w:szCs w:val="26"/>
        </w:rPr>
        <w:t>d/ Miesto a lehota určená na vyžiadanie súťažných podkladov</w:t>
      </w:r>
    </w:p>
    <w:p w:rsidR="000D2A12" w:rsidRDefault="000D2A12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D2A12" w:rsidRDefault="000D2A12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Súťažné podklady na túto zákazku sa neposkytujú. Všetky informácie potrebné k spracovaniu ponuky sú vo Výzve</w:t>
      </w:r>
      <w:r w:rsidR="00F475DE">
        <w:rPr>
          <w:rFonts w:ascii="Times New Roman" w:hAnsi="Times New Roman" w:cs="Times New Roman"/>
          <w:sz w:val="24"/>
          <w:szCs w:val="24"/>
        </w:rPr>
        <w:t>, prípadne budú poskytnuté osobne dňa 21.10.2013 o 9,00 hod. na obecnom úrade v</w:t>
      </w:r>
      <w:r w:rsidR="00AD5BC2">
        <w:rPr>
          <w:rFonts w:ascii="Times New Roman" w:hAnsi="Times New Roman" w:cs="Times New Roman"/>
          <w:sz w:val="24"/>
          <w:szCs w:val="24"/>
        </w:rPr>
        <w:t xml:space="preserve">o Veľkých Levároch </w:t>
      </w:r>
      <w:r w:rsidR="00F475DE">
        <w:rPr>
          <w:rFonts w:ascii="Times New Roman" w:hAnsi="Times New Roman" w:cs="Times New Roman"/>
          <w:sz w:val="24"/>
          <w:szCs w:val="24"/>
        </w:rPr>
        <w:t xml:space="preserve"> </w:t>
      </w:r>
      <w:r w:rsidR="00C16048">
        <w:rPr>
          <w:rFonts w:ascii="Times New Roman" w:hAnsi="Times New Roman" w:cs="Times New Roman"/>
          <w:sz w:val="24"/>
          <w:szCs w:val="24"/>
        </w:rPr>
        <w:t>u p.</w:t>
      </w:r>
      <w:r w:rsidR="00AD5BC2">
        <w:rPr>
          <w:rFonts w:ascii="Times New Roman" w:hAnsi="Times New Roman" w:cs="Times New Roman"/>
          <w:sz w:val="24"/>
          <w:szCs w:val="24"/>
        </w:rPr>
        <w:t xml:space="preserve"> Ivet</w:t>
      </w:r>
      <w:r w:rsidR="00C16048">
        <w:rPr>
          <w:rFonts w:ascii="Times New Roman" w:hAnsi="Times New Roman" w:cs="Times New Roman"/>
          <w:sz w:val="24"/>
          <w:szCs w:val="24"/>
        </w:rPr>
        <w:t>y</w:t>
      </w:r>
      <w:r w:rsidR="00AD5BC2">
        <w:rPr>
          <w:rFonts w:ascii="Times New Roman" w:hAnsi="Times New Roman" w:cs="Times New Roman"/>
          <w:sz w:val="24"/>
          <w:szCs w:val="24"/>
        </w:rPr>
        <w:t xml:space="preserve"> Studeničov</w:t>
      </w:r>
      <w:r w:rsidR="00C16048">
        <w:rPr>
          <w:rFonts w:ascii="Times New Roman" w:hAnsi="Times New Roman" w:cs="Times New Roman"/>
          <w:sz w:val="24"/>
          <w:szCs w:val="24"/>
        </w:rPr>
        <w:t>ej</w:t>
      </w:r>
      <w:bookmarkStart w:id="0" w:name="_GoBack"/>
      <w:bookmarkEnd w:id="0"/>
      <w:r w:rsidR="00F475DE">
        <w:rPr>
          <w:rFonts w:ascii="Times New Roman" w:hAnsi="Times New Roman" w:cs="Times New Roman"/>
          <w:sz w:val="24"/>
          <w:szCs w:val="24"/>
        </w:rPr>
        <w:t>.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Pr="000D2A12" w:rsidRDefault="00510987" w:rsidP="00F475DE">
      <w:pPr>
        <w:pStyle w:val="Bezriadkovani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2A12">
        <w:rPr>
          <w:rFonts w:ascii="Times New Roman" w:hAnsi="Times New Roman" w:cs="Times New Roman"/>
          <w:b/>
          <w:sz w:val="26"/>
          <w:szCs w:val="26"/>
        </w:rPr>
        <w:t>e/ Podmienky účasti vo verejnom obstarávaní</w:t>
      </w:r>
    </w:p>
    <w:p w:rsidR="00510987" w:rsidRPr="000D2A12" w:rsidRDefault="00510987" w:rsidP="00F475DE">
      <w:pPr>
        <w:pStyle w:val="Bezriadkovani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2A12" w:rsidRDefault="00F475DE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Súťaže sa môžu zúčastniť uchádzači, ktorí preukážu skúsenosti s dodávkou obdobných tovarov /veľkokapacitných kontajnerov/. Úspešný uchádzač k Zmluve doloží oprávnenie na výrobu, predaj, resp. sprostredkovanie obstarávaného tovaru /kópia Výpisu z OR/.</w:t>
      </w:r>
    </w:p>
    <w:p w:rsidR="000D2A12" w:rsidRDefault="000D2A12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Pr="000D2A12" w:rsidRDefault="00510987" w:rsidP="00F475DE">
      <w:pPr>
        <w:pStyle w:val="Bezriadkovani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2A12">
        <w:rPr>
          <w:rFonts w:ascii="Times New Roman" w:hAnsi="Times New Roman" w:cs="Times New Roman"/>
          <w:b/>
          <w:sz w:val="26"/>
          <w:szCs w:val="26"/>
        </w:rPr>
        <w:t>f/ Kritériá na vyhodnotenie ponúk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Najnižšia cena. 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Pr="000D2A12" w:rsidRDefault="00510987" w:rsidP="00F475DE">
      <w:pPr>
        <w:pStyle w:val="Bezriadkovani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2A12">
        <w:rPr>
          <w:rFonts w:ascii="Times New Roman" w:hAnsi="Times New Roman" w:cs="Times New Roman"/>
          <w:b/>
          <w:sz w:val="26"/>
          <w:szCs w:val="26"/>
        </w:rPr>
        <w:t>g/ Označenie či sa použije elektronická aukcia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Nie.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Pr="000D2A12" w:rsidRDefault="00510987" w:rsidP="00F475DE">
      <w:pPr>
        <w:pStyle w:val="Bezriadkovani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2A12">
        <w:rPr>
          <w:rFonts w:ascii="Times New Roman" w:hAnsi="Times New Roman" w:cs="Times New Roman"/>
          <w:b/>
          <w:sz w:val="26"/>
          <w:szCs w:val="26"/>
        </w:rPr>
        <w:t>h/ Lehota na predkladanie ponúk a miesto predkladania ponúk</w:t>
      </w:r>
    </w:p>
    <w:p w:rsidR="00510987" w:rsidRPr="000D2A12" w:rsidRDefault="00510987" w:rsidP="00F475DE">
      <w:pPr>
        <w:pStyle w:val="Bezriadkovani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22.10.2013 do 15,00 hod., Obec </w:t>
      </w:r>
      <w:r w:rsidR="00AD5BC2">
        <w:rPr>
          <w:rFonts w:ascii="Times New Roman" w:hAnsi="Times New Roman" w:cs="Times New Roman"/>
          <w:sz w:val="24"/>
          <w:szCs w:val="24"/>
        </w:rPr>
        <w:t xml:space="preserve">Veľké Leváre, </w:t>
      </w:r>
      <w:r>
        <w:rPr>
          <w:rFonts w:ascii="Times New Roman" w:hAnsi="Times New Roman" w:cs="Times New Roman"/>
          <w:sz w:val="24"/>
          <w:szCs w:val="24"/>
        </w:rPr>
        <w:t xml:space="preserve"> Obecný úrad,</w:t>
      </w:r>
      <w:r w:rsidR="00AD5BC2">
        <w:rPr>
          <w:rFonts w:ascii="Times New Roman" w:hAnsi="Times New Roman" w:cs="Times New Roman"/>
          <w:sz w:val="24"/>
          <w:szCs w:val="24"/>
        </w:rPr>
        <w:t xml:space="preserve"> Štefánikova 747, 908 73  Veľké Leváre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Pr="00FF2E5A" w:rsidRDefault="00510987" w:rsidP="00F475DE">
      <w:pPr>
        <w:pStyle w:val="Bezriadkovani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E5A">
        <w:rPr>
          <w:rFonts w:ascii="Times New Roman" w:hAnsi="Times New Roman" w:cs="Times New Roman"/>
          <w:b/>
          <w:sz w:val="26"/>
          <w:szCs w:val="26"/>
        </w:rPr>
        <w:t>i/ Informácia, či je zákazka vyhradená pre chránené dielne, alebo chránené pracoviská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Nie.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Pr="00FF2E5A" w:rsidRDefault="00510987" w:rsidP="00F475DE">
      <w:pPr>
        <w:pStyle w:val="Bezriadkovani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E5A">
        <w:rPr>
          <w:rFonts w:ascii="Times New Roman" w:hAnsi="Times New Roman" w:cs="Times New Roman"/>
          <w:b/>
          <w:sz w:val="26"/>
          <w:szCs w:val="26"/>
        </w:rPr>
        <w:t>j/ Dátum, čas a miesto otvárania ponúk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F2E5A" w:rsidRDefault="00FF2E5A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22.10.2013 o 15,00 hod., Obec </w:t>
      </w:r>
      <w:r w:rsidR="00AD5BC2">
        <w:rPr>
          <w:rFonts w:ascii="Times New Roman" w:hAnsi="Times New Roman" w:cs="Times New Roman"/>
          <w:sz w:val="24"/>
          <w:szCs w:val="24"/>
        </w:rPr>
        <w:t>Veľké Leváre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5BC2">
        <w:rPr>
          <w:rFonts w:ascii="Times New Roman" w:hAnsi="Times New Roman" w:cs="Times New Roman"/>
          <w:sz w:val="24"/>
          <w:szCs w:val="24"/>
        </w:rPr>
        <w:t>Štefánikova 747, 908 73  Veľké Leváre</w:t>
      </w:r>
      <w:r>
        <w:rPr>
          <w:rFonts w:ascii="Times New Roman" w:hAnsi="Times New Roman" w:cs="Times New Roman"/>
          <w:sz w:val="24"/>
          <w:szCs w:val="24"/>
        </w:rPr>
        <w:t>, kancelária starostu obce.</w:t>
      </w:r>
    </w:p>
    <w:p w:rsidR="00FF2E5A" w:rsidRDefault="00FF2E5A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Pr="000D2A12" w:rsidRDefault="00510987" w:rsidP="00F475DE">
      <w:pPr>
        <w:pStyle w:val="Bezriadkovani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2A12">
        <w:rPr>
          <w:rFonts w:ascii="Times New Roman" w:hAnsi="Times New Roman" w:cs="Times New Roman"/>
          <w:b/>
          <w:sz w:val="26"/>
          <w:szCs w:val="26"/>
        </w:rPr>
        <w:t xml:space="preserve">k/ </w:t>
      </w:r>
      <w:r w:rsidR="00FF2E5A" w:rsidRPr="000D2A12">
        <w:rPr>
          <w:rFonts w:ascii="Times New Roman" w:hAnsi="Times New Roman" w:cs="Times New Roman"/>
          <w:b/>
          <w:sz w:val="26"/>
          <w:szCs w:val="26"/>
        </w:rPr>
        <w:t>Trvanie zmluvy</w:t>
      </w:r>
    </w:p>
    <w:p w:rsidR="00FF2E5A" w:rsidRDefault="00FF2E5A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F2E5A" w:rsidRDefault="00F475DE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dní od nadobudnutia účinnosti Zmluvy.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Pr="00FF2E5A" w:rsidRDefault="00510987" w:rsidP="00F475DE">
      <w:pPr>
        <w:pStyle w:val="Bezriadkovani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E5A">
        <w:rPr>
          <w:rFonts w:ascii="Times New Roman" w:hAnsi="Times New Roman" w:cs="Times New Roman"/>
          <w:b/>
          <w:sz w:val="26"/>
          <w:szCs w:val="26"/>
        </w:rPr>
        <w:t>l/ Doplňujúce informácie</w:t>
      </w:r>
    </w:p>
    <w:p w:rsidR="00FF2E5A" w:rsidRDefault="00FF2E5A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F2E5A" w:rsidRDefault="00FF2E5A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Žiadne.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Pr="00FF2E5A" w:rsidRDefault="00510987" w:rsidP="00F475DE">
      <w:pPr>
        <w:pStyle w:val="Bezriadkovani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E5A">
        <w:rPr>
          <w:rFonts w:ascii="Times New Roman" w:hAnsi="Times New Roman" w:cs="Times New Roman"/>
          <w:b/>
          <w:sz w:val="26"/>
          <w:szCs w:val="26"/>
        </w:rPr>
        <w:t>m/ Dátum zverejnenia výzvy</w:t>
      </w: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17.10.2013</w:t>
      </w:r>
    </w:p>
    <w:p w:rsidR="00510987" w:rsidRPr="00510987" w:rsidRDefault="00510987" w:rsidP="00F475D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510987" w:rsidRPr="00510987" w:rsidSect="007D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7"/>
    <w:rsid w:val="00031FE4"/>
    <w:rsid w:val="000D2A12"/>
    <w:rsid w:val="001B1D03"/>
    <w:rsid w:val="003777C7"/>
    <w:rsid w:val="00510987"/>
    <w:rsid w:val="007D7FE8"/>
    <w:rsid w:val="00856893"/>
    <w:rsid w:val="00961502"/>
    <w:rsid w:val="00AD5BC2"/>
    <w:rsid w:val="00C16048"/>
    <w:rsid w:val="00F475DE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109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10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ENVIROPARK POMORAVIE</dc:creator>
  <cp:lastModifiedBy>Iveta.Studenicova</cp:lastModifiedBy>
  <cp:revision>6</cp:revision>
  <dcterms:created xsi:type="dcterms:W3CDTF">2013-10-17T06:41:00Z</dcterms:created>
  <dcterms:modified xsi:type="dcterms:W3CDTF">2013-10-17T07:56:00Z</dcterms:modified>
</cp:coreProperties>
</file>