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759" w:rsidRPr="003B412D" w:rsidRDefault="00401759" w:rsidP="00401759">
      <w:pPr>
        <w:tabs>
          <w:tab w:val="left" w:pos="0"/>
          <w:tab w:val="right" w:leader="dot" w:pos="10036"/>
        </w:tabs>
        <w:ind w:right="-142"/>
        <w:rPr>
          <w:rFonts w:ascii="Times New Roman" w:hAnsi="Times New Roman"/>
          <w:b/>
          <w:sz w:val="24"/>
          <w:szCs w:val="24"/>
        </w:rPr>
      </w:pPr>
      <w:r w:rsidRPr="00245D65">
        <w:rPr>
          <w:rFonts w:ascii="Times New Roman" w:hAnsi="Times New Roman"/>
          <w:b/>
          <w:sz w:val="24"/>
          <w:szCs w:val="24"/>
        </w:rPr>
        <w:t xml:space="preserve">Príloha č. </w:t>
      </w:r>
      <w:r>
        <w:rPr>
          <w:rFonts w:ascii="Times New Roman" w:hAnsi="Times New Roman"/>
          <w:b/>
          <w:sz w:val="24"/>
          <w:szCs w:val="24"/>
        </w:rPr>
        <w:t>2</w:t>
      </w:r>
      <w:r w:rsidRPr="00245D65">
        <w:rPr>
          <w:rFonts w:ascii="Times New Roman" w:hAnsi="Times New Roman"/>
          <w:b/>
          <w:sz w:val="24"/>
          <w:szCs w:val="24"/>
        </w:rPr>
        <w:t xml:space="preserve">  - </w:t>
      </w:r>
      <w:r>
        <w:rPr>
          <w:rFonts w:ascii="Times New Roman" w:hAnsi="Times New Roman"/>
          <w:b/>
          <w:sz w:val="24"/>
          <w:szCs w:val="24"/>
        </w:rPr>
        <w:t xml:space="preserve">Čestné vyhlásenie </w:t>
      </w:r>
      <w:r w:rsidRPr="00245D65">
        <w:rPr>
          <w:rFonts w:ascii="Times New Roman" w:hAnsi="Times New Roman"/>
          <w:b/>
          <w:sz w:val="24"/>
          <w:szCs w:val="24"/>
        </w:rPr>
        <w:t>„</w:t>
      </w:r>
      <w:r w:rsidR="00440253" w:rsidRPr="00440253">
        <w:rPr>
          <w:rFonts w:ascii="Times New Roman" w:hAnsi="Times New Roman"/>
          <w:b/>
          <w:sz w:val="24"/>
          <w:szCs w:val="24"/>
        </w:rPr>
        <w:t>Rekonštrukcia miestnych komunikácií Veľké Pole</w:t>
      </w:r>
      <w:r w:rsidRPr="003B412D">
        <w:rPr>
          <w:rFonts w:ascii="Times New Roman" w:hAnsi="Times New Roman"/>
          <w:b/>
          <w:sz w:val="24"/>
          <w:szCs w:val="24"/>
        </w:rPr>
        <w:t>“</w:t>
      </w:r>
    </w:p>
    <w:p w:rsidR="00401759" w:rsidRPr="0087674B" w:rsidRDefault="00401759" w:rsidP="00401759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autoSpaceDE w:val="0"/>
        <w:autoSpaceDN w:val="0"/>
        <w:spacing w:before="60" w:after="0" w:line="240" w:lineRule="auto"/>
        <w:jc w:val="center"/>
        <w:rPr>
          <w:rFonts w:ascii="Times New Roman" w:eastAsia="Palatino Linotype" w:hAnsi="Times New Roman"/>
          <w:b/>
          <w:sz w:val="24"/>
          <w:szCs w:val="24"/>
        </w:rPr>
      </w:pPr>
      <w:r w:rsidRPr="0087674B">
        <w:rPr>
          <w:rFonts w:ascii="Times New Roman" w:eastAsia="Palatino Linotype" w:hAnsi="Times New Roman"/>
          <w:b/>
          <w:sz w:val="24"/>
          <w:szCs w:val="24"/>
        </w:rPr>
        <w:t>Čestné vyhlásenie</w:t>
      </w:r>
    </w:p>
    <w:p w:rsidR="00401759" w:rsidRDefault="00401759" w:rsidP="00401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alatino Linotype" w:hAnsi="Times New Roman"/>
          <w:sz w:val="24"/>
          <w:szCs w:val="24"/>
        </w:rPr>
      </w:pPr>
    </w:p>
    <w:p w:rsidR="00401759" w:rsidRPr="0087674B" w:rsidRDefault="00401759" w:rsidP="00401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7674B">
        <w:rPr>
          <w:rFonts w:ascii="Times New Roman" w:eastAsia="Calibri" w:hAnsi="Times New Roman"/>
          <w:b/>
          <w:sz w:val="24"/>
          <w:szCs w:val="24"/>
          <w:u w:val="single"/>
        </w:rPr>
        <w:t>Predmet zákazky:</w:t>
      </w:r>
      <w:r w:rsidRPr="0087674B">
        <w:rPr>
          <w:rFonts w:ascii="Times New Roman" w:eastAsia="Calibri" w:hAnsi="Times New Roman"/>
          <w:b/>
          <w:sz w:val="24"/>
          <w:szCs w:val="24"/>
        </w:rPr>
        <w:t xml:space="preserve"> „</w:t>
      </w:r>
      <w:r w:rsidR="00440253" w:rsidRPr="00440253">
        <w:rPr>
          <w:rFonts w:ascii="Times New Roman" w:hAnsi="Times New Roman"/>
          <w:b/>
          <w:sz w:val="24"/>
          <w:szCs w:val="24"/>
        </w:rPr>
        <w:t>Rekonštrukcia miestnych komunikácií Veľké Pole</w:t>
      </w:r>
      <w:r w:rsidRPr="0087674B">
        <w:rPr>
          <w:rFonts w:ascii="Times New Roman" w:eastAsia="Calibri" w:hAnsi="Times New Roman"/>
          <w:b/>
          <w:sz w:val="24"/>
          <w:szCs w:val="24"/>
        </w:rPr>
        <w:t>“</w:t>
      </w:r>
    </w:p>
    <w:p w:rsidR="00401759" w:rsidRPr="0087674B" w:rsidRDefault="00401759" w:rsidP="00401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1759" w:rsidRPr="0087674B" w:rsidRDefault="00401759" w:rsidP="004017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87674B">
        <w:rPr>
          <w:rFonts w:ascii="Times New Roman" w:eastAsia="Calibri" w:hAnsi="Times New Roman"/>
          <w:b/>
          <w:bCs/>
          <w:sz w:val="24"/>
          <w:szCs w:val="24"/>
        </w:rPr>
        <w:t>Základné údaje</w:t>
      </w:r>
    </w:p>
    <w:p w:rsidR="00401759" w:rsidRPr="0087674B" w:rsidRDefault="00401759" w:rsidP="004017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7674B">
        <w:rPr>
          <w:rFonts w:ascii="Times New Roman" w:eastAsia="Calibri" w:hAnsi="Times New Roman"/>
          <w:sz w:val="24"/>
          <w:szCs w:val="24"/>
        </w:rPr>
        <w:t xml:space="preserve">Názov / obchodné meno uchádzača: </w:t>
      </w:r>
    </w:p>
    <w:p w:rsidR="00401759" w:rsidRPr="0087674B" w:rsidRDefault="00401759" w:rsidP="004017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7674B">
        <w:rPr>
          <w:rFonts w:ascii="Times New Roman" w:eastAsia="Calibri" w:hAnsi="Times New Roman"/>
          <w:sz w:val="24"/>
          <w:szCs w:val="24"/>
        </w:rPr>
        <w:t>Adresa sídla /miesta podnikania uchádzača:</w:t>
      </w:r>
    </w:p>
    <w:p w:rsidR="00401759" w:rsidRPr="0087674B" w:rsidRDefault="00401759" w:rsidP="004017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7674B">
        <w:rPr>
          <w:rFonts w:ascii="Times New Roman" w:eastAsia="Calibri" w:hAnsi="Times New Roman"/>
          <w:sz w:val="24"/>
          <w:szCs w:val="24"/>
        </w:rPr>
        <w:t xml:space="preserve">IČO: </w:t>
      </w:r>
    </w:p>
    <w:p w:rsidR="00401759" w:rsidRDefault="00401759" w:rsidP="00401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jc w:val="both"/>
        <w:rPr>
          <w:rFonts w:ascii="Times New Roman" w:eastAsiaTheme="minorHAnsi" w:hAnsi="Times New Roman"/>
          <w:color w:val="000000"/>
          <w:lang w:eastAsia="en-US"/>
        </w:rPr>
      </w:pP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- že sme sa nedopustili v predchádzajúcich troch rokoch závažného porušenia povinností v oblasti životného prostredia, sociálneho práva alebo pracovného práva, za ktoré by nám bola uložená sankcia; </w:t>
      </w: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jc w:val="both"/>
        <w:rPr>
          <w:rFonts w:ascii="Times New Roman" w:eastAsiaTheme="minorHAnsi" w:hAnsi="Times New Roman"/>
          <w:color w:val="000000"/>
          <w:lang w:eastAsia="en-US"/>
        </w:rPr>
      </w:pP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- že sme sa nedopustili závažného porušenia profesijných povinností; </w:t>
      </w: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jc w:val="both"/>
        <w:rPr>
          <w:rFonts w:ascii="Times New Roman" w:eastAsiaTheme="minorHAnsi" w:hAnsi="Times New Roman"/>
          <w:color w:val="000000"/>
          <w:lang w:eastAsia="en-US"/>
        </w:rPr>
      </w:pP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- že sme sa nepokúsili neoprávnene ovplyvniť postup verejného obstarávateľa; </w:t>
      </w: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jc w:val="both"/>
        <w:rPr>
          <w:rFonts w:ascii="Times New Roman" w:eastAsiaTheme="minorHAnsi" w:hAnsi="Times New Roman"/>
          <w:color w:val="000000"/>
          <w:lang w:eastAsia="en-US"/>
        </w:rPr>
      </w:pP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- že neexistuje konflikt záujmov medzi uchádzačom a verejným obstarávateľom a v tejto súvislosti: </w:t>
      </w: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ind w:left="708"/>
        <w:jc w:val="both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- </w:t>
      </w: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som nevyvíjal a nebudem vyvíjať voči žiadnej osobe na strane verejného obstarávateľa, ktorá je alebo by mohla byť zainteresovaná v zmysle ustanovení § 23 ods. 3 zákona č. 343/2015 Z. z. o verejnom obstarávaní a o zmene a doplnení niektorých zákonov v znení neskorších predpisov („zainteresovaná osoba“) akékoľvek aktivity, ktoré by mohli viesť k zvýhodneniu nášho postavenia vo verejnom obstarávaní, </w:t>
      </w: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ind w:left="708"/>
        <w:jc w:val="both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- </w:t>
      </w: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som neposkytol a neposkytnem akejkoľvek, čo i len potenciálne zainteresovanej osobe priamo alebo nepriamo akúkoľvek finančnú alebo vecnú výhodu ako motiváciu alebo odmenu súvisiacu s týmto verejným obstarávaním, </w:t>
      </w: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ind w:left="708"/>
        <w:jc w:val="both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- </w:t>
      </w: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budem bezodkladne informovať verejného obstarávateľa o akejkoľvek situácii, ktorá je považovaná za konflikt záujmov, alebo ktorá by mohla viesť ku konfliktu záujmov kedykoľvek v priebehu procesu verejného obstarávania, </w:t>
      </w: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ind w:left="708"/>
        <w:jc w:val="both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- </w:t>
      </w: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poskytnem verejnému obstarávateľovi v tomto verejnom obstarávaní presné, pravdivé a úplné informácie; </w:t>
      </w: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jc w:val="both"/>
        <w:rPr>
          <w:rFonts w:ascii="Times New Roman" w:eastAsiaTheme="minorHAnsi" w:hAnsi="Times New Roman"/>
          <w:color w:val="000000"/>
          <w:lang w:eastAsia="en-US"/>
        </w:rPr>
      </w:pP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- že nám nebol uložený zákaz účasti vo verejnom obstarávaní potvrdený konečným rozhodnutím v SR alebo v štáte sídla, miesta podnikania alebo obvyklého pobytu; </w:t>
      </w: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jc w:val="both"/>
        <w:rPr>
          <w:rFonts w:ascii="Times New Roman" w:eastAsiaTheme="minorHAnsi" w:hAnsi="Times New Roman"/>
          <w:color w:val="000000"/>
          <w:lang w:eastAsia="en-US"/>
        </w:rPr>
      </w:pP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- že neexistujú dôvody, ktoré by narúšali čestnú hospodársku súťaž; </w:t>
      </w:r>
    </w:p>
    <w:p w:rsidR="00401759" w:rsidRPr="002878C2" w:rsidRDefault="00401759" w:rsidP="00401759">
      <w:pPr>
        <w:autoSpaceDE w:val="0"/>
        <w:autoSpaceDN w:val="0"/>
        <w:adjustRightInd w:val="0"/>
        <w:spacing w:after="16" w:line="240" w:lineRule="auto"/>
        <w:jc w:val="both"/>
        <w:rPr>
          <w:rFonts w:ascii="Times New Roman" w:eastAsiaTheme="minorHAnsi" w:hAnsi="Times New Roman"/>
          <w:color w:val="000000"/>
          <w:lang w:eastAsia="en-US"/>
        </w:rPr>
      </w:pP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- že spĺňame podmienky účasti podľa § 32 ods. 1 písm. e) a f); </w:t>
      </w:r>
    </w:p>
    <w:p w:rsidR="00401759" w:rsidRPr="002878C2" w:rsidRDefault="00401759" w:rsidP="00401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lang w:eastAsia="en-US"/>
        </w:rPr>
      </w:pPr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- súhlasím s evidenciou a spracovaním osobných údajov podľa Zákona č.18/2018 </w:t>
      </w:r>
      <w:proofErr w:type="spellStart"/>
      <w:r w:rsidRPr="002878C2">
        <w:rPr>
          <w:rFonts w:ascii="Times New Roman" w:eastAsiaTheme="minorHAnsi" w:hAnsi="Times New Roman"/>
          <w:color w:val="000000"/>
          <w:lang w:eastAsia="en-US"/>
        </w:rPr>
        <w:t>Z.z</w:t>
      </w:r>
      <w:proofErr w:type="spellEnd"/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. a Nariadenia (EÚ) 2016/679. V zmysle Zákona č.18/2018 </w:t>
      </w:r>
      <w:proofErr w:type="spellStart"/>
      <w:r w:rsidRPr="002878C2">
        <w:rPr>
          <w:rFonts w:ascii="Times New Roman" w:eastAsiaTheme="minorHAnsi" w:hAnsi="Times New Roman"/>
          <w:color w:val="000000"/>
          <w:lang w:eastAsia="en-US"/>
        </w:rPr>
        <w:t>Z.z</w:t>
      </w:r>
      <w:proofErr w:type="spellEnd"/>
      <w:r w:rsidRPr="002878C2">
        <w:rPr>
          <w:rFonts w:ascii="Times New Roman" w:eastAsiaTheme="minorHAnsi" w:hAnsi="Times New Roman"/>
          <w:color w:val="000000"/>
          <w:lang w:eastAsia="en-US"/>
        </w:rPr>
        <w:t xml:space="preserve">. o ochrane osobných údajov a Nariadenia Európskeho parlamentu a Rady (EÚ) 2016/679 z 27. apríla 2016 o ochrane fyzických osôb pri spracúvaní osobných údajov a o voľnom pohybe takýchto údajov, ktorým sa zrušuje smernica 95/46/ES o ochrane osobných údajov súhlasíme so správou, spracovaním a uchovaním osobných údajov uvedených v našej ponuke verejným obstarávateľom a/alebo osobou splnomocnenou na proces verejného obstarávania. Zároveň dávame súhlas na ich sprístupnenie aj tretím osobám, ktorými sú kontrolné orgány vykonávajúce kontrolu procesu verejného obstarávania na daný predmet zákazky a to až do 31.12.2028. Pri spracúvaní osobných údajov v žiadnom prípade nebude dochádzať k cezhraničnému prenosu do tretích krajín. Súhlas je možné kedykoľvek odvolať, inak súhlas zanikne po uplynutí 31.12.2028. </w:t>
      </w:r>
    </w:p>
    <w:p w:rsidR="00401759" w:rsidRPr="0087674B" w:rsidRDefault="00401759" w:rsidP="004017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401759" w:rsidRPr="0087674B" w:rsidRDefault="00440253" w:rsidP="004017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Palatino Linotype" w:hAnsi="Times New Roman"/>
          <w:sz w:val="24"/>
          <w:szCs w:val="24"/>
        </w:rPr>
      </w:pPr>
      <w:r>
        <w:rPr>
          <w:rFonts w:ascii="Times New Roman" w:eastAsia="Palatino Linotype" w:hAnsi="Times New Roman"/>
          <w:sz w:val="24"/>
          <w:szCs w:val="24"/>
        </w:rPr>
        <w:t xml:space="preserve"> </w:t>
      </w:r>
      <w:r w:rsidR="00401759" w:rsidRPr="0087674B">
        <w:rPr>
          <w:rFonts w:ascii="Times New Roman" w:eastAsia="Palatino Linotype" w:hAnsi="Times New Roman"/>
          <w:sz w:val="24"/>
          <w:szCs w:val="24"/>
        </w:rPr>
        <w:t>dolu podpísaný ......štatutár spoločnosti ...... vyhlasujem:</w:t>
      </w:r>
    </w:p>
    <w:p w:rsidR="00401759" w:rsidRPr="0087674B" w:rsidRDefault="00401759" w:rsidP="004017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Palatino Linotype" w:hAnsi="Times New Roman"/>
          <w:sz w:val="24"/>
          <w:szCs w:val="24"/>
        </w:rPr>
      </w:pPr>
    </w:p>
    <w:p w:rsidR="00401759" w:rsidRPr="00245D65" w:rsidRDefault="00401759" w:rsidP="00401759">
      <w:pPr>
        <w:ind w:right="-288"/>
        <w:jc w:val="both"/>
        <w:rPr>
          <w:rFonts w:ascii="Times New Roman" w:hAnsi="Times New Roman"/>
          <w:sz w:val="24"/>
          <w:szCs w:val="24"/>
        </w:rPr>
      </w:pPr>
      <w:r w:rsidRPr="00245D65">
        <w:rPr>
          <w:rFonts w:ascii="Times New Roman" w:hAnsi="Times New Roman"/>
          <w:sz w:val="24"/>
          <w:szCs w:val="24"/>
        </w:rPr>
        <w:t>V .............................................................. dňa: .........................................................</w:t>
      </w:r>
    </w:p>
    <w:p w:rsidR="00401759" w:rsidRDefault="00401759" w:rsidP="00401759">
      <w:pPr>
        <w:ind w:right="-288"/>
        <w:jc w:val="both"/>
        <w:rPr>
          <w:rFonts w:ascii="Times New Roman" w:hAnsi="Times New Roman"/>
          <w:sz w:val="24"/>
          <w:szCs w:val="24"/>
        </w:rPr>
      </w:pPr>
      <w:r w:rsidRPr="00245D65">
        <w:rPr>
          <w:rFonts w:ascii="Times New Roman" w:hAnsi="Times New Roman"/>
          <w:sz w:val="24"/>
          <w:szCs w:val="24"/>
        </w:rPr>
        <w:tab/>
      </w:r>
      <w:r w:rsidRPr="00245D65">
        <w:rPr>
          <w:rFonts w:ascii="Times New Roman" w:hAnsi="Times New Roman"/>
          <w:sz w:val="24"/>
          <w:szCs w:val="24"/>
        </w:rPr>
        <w:tab/>
      </w:r>
      <w:r w:rsidRPr="00245D6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01759" w:rsidRDefault="00401759" w:rsidP="00401759">
      <w:pPr>
        <w:ind w:right="-2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45D65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</w:t>
      </w:r>
    </w:p>
    <w:p w:rsidR="00CC65A9" w:rsidRDefault="00401759" w:rsidP="00401759">
      <w:pPr>
        <w:ind w:right="-288"/>
        <w:jc w:val="both"/>
      </w:pPr>
      <w:r>
        <w:rPr>
          <w:rFonts w:ascii="Times New Roman" w:hAnsi="Times New Roman"/>
          <w:sz w:val="24"/>
          <w:szCs w:val="24"/>
        </w:rPr>
        <w:tab/>
      </w:r>
      <w:r w:rsidR="00440253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bookmarkStart w:id="0" w:name="_GoBack"/>
      <w:bookmarkEnd w:id="0"/>
      <w:r w:rsidRPr="00245D65">
        <w:rPr>
          <w:rFonts w:ascii="Times New Roman" w:hAnsi="Times New Roman"/>
          <w:sz w:val="24"/>
          <w:szCs w:val="24"/>
        </w:rPr>
        <w:t>.......................................</w:t>
      </w:r>
      <w:r>
        <w:rPr>
          <w:rFonts w:ascii="Times New Roman" w:hAnsi="Times New Roman"/>
          <w:sz w:val="24"/>
          <w:szCs w:val="24"/>
        </w:rPr>
        <w:t>........</w:t>
      </w:r>
      <w:r w:rsidRPr="00245D6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</w:t>
      </w:r>
      <w:r w:rsidR="00440253">
        <w:rPr>
          <w:rFonts w:ascii="Times New Roman" w:hAnsi="Times New Roman"/>
          <w:sz w:val="24"/>
          <w:szCs w:val="24"/>
        </w:rPr>
        <w:t xml:space="preserve"> </w:t>
      </w:r>
      <w:r w:rsidRPr="00245D65">
        <w:rPr>
          <w:rFonts w:ascii="Times New Roman" w:hAnsi="Times New Roman"/>
          <w:sz w:val="24"/>
          <w:szCs w:val="24"/>
        </w:rPr>
        <w:t>Odtlačok pečiatky a podpis/y štatutárneho/</w:t>
      </w:r>
      <w:proofErr w:type="spellStart"/>
      <w:r w:rsidRPr="00245D65">
        <w:rPr>
          <w:rFonts w:ascii="Times New Roman" w:hAnsi="Times New Roman"/>
          <w:sz w:val="24"/>
          <w:szCs w:val="24"/>
        </w:rPr>
        <w:t>nych</w:t>
      </w:r>
      <w:proofErr w:type="spellEnd"/>
      <w:r w:rsidRPr="00245D65">
        <w:rPr>
          <w:rFonts w:ascii="Times New Roman" w:hAnsi="Times New Roman"/>
          <w:sz w:val="24"/>
          <w:szCs w:val="24"/>
        </w:rPr>
        <w:t xml:space="preserve"> zástupcu/</w:t>
      </w:r>
      <w:proofErr w:type="spellStart"/>
      <w:r w:rsidRPr="00245D65">
        <w:rPr>
          <w:rFonts w:ascii="Times New Roman" w:hAnsi="Times New Roman"/>
          <w:sz w:val="24"/>
          <w:szCs w:val="24"/>
        </w:rPr>
        <w:t>ov</w:t>
      </w:r>
      <w:proofErr w:type="spellEnd"/>
    </w:p>
    <w:sectPr w:rsidR="00CC6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59"/>
    <w:rsid w:val="00401759"/>
    <w:rsid w:val="004334B2"/>
    <w:rsid w:val="00440253"/>
    <w:rsid w:val="0097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2C313-F815-4656-BFCC-CBBA955D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1759"/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Ondrikova, Adriana</dc:creator>
  <cp:keywords/>
  <dc:description/>
  <cp:lastModifiedBy>Ondrikova, Adriana</cp:lastModifiedBy>
  <cp:revision>2</cp:revision>
  <dcterms:created xsi:type="dcterms:W3CDTF">2021-07-23T07:57:00Z</dcterms:created>
  <dcterms:modified xsi:type="dcterms:W3CDTF">2021-07-23T08:01:00Z</dcterms:modified>
</cp:coreProperties>
</file>